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CFD" w:rsidRDefault="008A7CFD">
      <w:pPr>
        <w:jc w:val="center"/>
      </w:pPr>
    </w:p>
    <w:p w:rsidR="008A7CFD" w:rsidRDefault="00310582">
      <w:pPr>
        <w:pStyle w:val="Heading1"/>
        <w:rPr>
          <w:sz w:val="40"/>
        </w:rPr>
      </w:pPr>
      <w:r>
        <w:drawing>
          <wp:inline distT="0" distB="0" distL="0" distR="0">
            <wp:extent cx="617220" cy="731520"/>
            <wp:effectExtent l="19050" t="0" r="0" b="0"/>
            <wp:docPr id="1" name="irc_mi" descr="elementary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lementary_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211E9">
        <w:rPr>
          <w:sz w:val="40"/>
        </w:rPr>
        <w:t xml:space="preserve"> </w:t>
      </w:r>
      <w:r w:rsidR="008A7CFD">
        <w:rPr>
          <w:sz w:val="40"/>
        </w:rPr>
        <w:t>Kindergarten’s Supply List</w:t>
      </w:r>
      <w:r w:rsidR="008211E9">
        <w:rPr>
          <w:sz w:val="40"/>
        </w:rPr>
        <w:t xml:space="preserve"> </w:t>
      </w:r>
      <w:r>
        <w:drawing>
          <wp:inline distT="0" distB="0" distL="0" distR="0">
            <wp:extent cx="617220" cy="731520"/>
            <wp:effectExtent l="19050" t="0" r="0" b="0"/>
            <wp:docPr id="2" name="irc_mi" descr="elementary_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elementary_clipart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7CFD" w:rsidRDefault="008A7CFD"/>
    <w:p w:rsidR="008A7CFD" w:rsidRDefault="008A7CFD">
      <w:pPr>
        <w:pStyle w:val="Heading1"/>
        <w:numPr>
          <w:ilvl w:val="0"/>
          <w:numId w:val="1"/>
        </w:numPr>
        <w:jc w:val="left"/>
        <w:rPr>
          <w:b w:val="0"/>
          <w:bCs w:val="0"/>
          <w:sz w:val="24"/>
          <w:u w:val="none"/>
        </w:rPr>
      </w:pPr>
      <w:r>
        <w:rPr>
          <w:b w:val="0"/>
          <w:bCs w:val="0"/>
          <w:sz w:val="24"/>
          <w:u w:val="none"/>
        </w:rPr>
        <w:t>Change of clothes (</w:t>
      </w:r>
      <w:r w:rsidRPr="00265E88">
        <w:rPr>
          <w:b w:val="0"/>
          <w:bCs w:val="0"/>
          <w:color w:val="FF0000"/>
          <w:sz w:val="24"/>
          <w:u w:val="none"/>
        </w:rPr>
        <w:t>socks, underwear, shirt, and pants</w:t>
      </w:r>
      <w:r>
        <w:rPr>
          <w:b w:val="0"/>
          <w:bCs w:val="0"/>
          <w:sz w:val="24"/>
          <w:u w:val="none"/>
        </w:rPr>
        <w:t xml:space="preserve"> that are easy for your child to put on independently. </w:t>
      </w:r>
      <w:r>
        <w:rPr>
          <w:sz w:val="24"/>
          <w:u w:val="none"/>
        </w:rPr>
        <w:t xml:space="preserve">PLEASE </w:t>
      </w:r>
      <w:r w:rsidRPr="00265E88">
        <w:rPr>
          <w:color w:val="FF0000"/>
          <w:sz w:val="24"/>
          <w:u w:val="none"/>
        </w:rPr>
        <w:t>LABEL ALL</w:t>
      </w:r>
      <w:r>
        <w:rPr>
          <w:sz w:val="24"/>
          <w:u w:val="none"/>
        </w:rPr>
        <w:t xml:space="preserve"> OF YOUR CHILD’S CLOTHING</w:t>
      </w:r>
      <w:r>
        <w:rPr>
          <w:b w:val="0"/>
          <w:bCs w:val="0"/>
          <w:sz w:val="24"/>
          <w:u w:val="none"/>
        </w:rPr>
        <w:t>.</w:t>
      </w:r>
    </w:p>
    <w:p w:rsidR="008A7CFD" w:rsidRDefault="008A7CFD"/>
    <w:p w:rsidR="008A7CFD" w:rsidRDefault="008A7CFD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$20 in a sealed envelope with your Childs name for cooking and special projects</w:t>
      </w:r>
    </w:p>
    <w:p w:rsidR="008A7CFD" w:rsidRDefault="0012242C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="008A7CFD">
        <w:rPr>
          <w:rFonts w:ascii="Comic Sans MS" w:hAnsi="Comic Sans MS"/>
        </w:rPr>
        <w:t xml:space="preserve"> boxes of tissues</w:t>
      </w:r>
    </w:p>
    <w:p w:rsidR="008A7CFD" w:rsidRDefault="002864C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 Packs of DRY ERASE markers</w:t>
      </w:r>
    </w:p>
    <w:p w:rsidR="008A7CFD" w:rsidRDefault="008A7CFD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 boxes of </w:t>
      </w:r>
      <w:r w:rsidRPr="00853332">
        <w:rPr>
          <w:rFonts w:ascii="Comic Sans MS" w:hAnsi="Comic Sans MS"/>
          <w:color w:val="FF0000"/>
        </w:rPr>
        <w:t>Ziploc</w:t>
      </w:r>
      <w:r>
        <w:rPr>
          <w:rFonts w:ascii="Comic Sans MS" w:hAnsi="Comic Sans MS"/>
        </w:rPr>
        <w:t xml:space="preserve"> storage bags (Gallon Size)</w:t>
      </w:r>
    </w:p>
    <w:p w:rsidR="008A7CFD" w:rsidRDefault="008A7CFD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4 containers of </w:t>
      </w:r>
      <w:r w:rsidRPr="00853332">
        <w:rPr>
          <w:rFonts w:ascii="Comic Sans MS" w:hAnsi="Comic Sans MS"/>
          <w:b/>
          <w:color w:val="FF0000"/>
        </w:rPr>
        <w:t>Lysol</w:t>
      </w:r>
      <w:r w:rsidRPr="00717518">
        <w:rPr>
          <w:rFonts w:ascii="Comic Sans MS" w:hAnsi="Comic Sans MS"/>
          <w:b/>
        </w:rPr>
        <w:t xml:space="preserve"> Disinfecting Wipes/</w:t>
      </w:r>
      <w:r w:rsidRPr="00853332">
        <w:rPr>
          <w:rFonts w:ascii="Comic Sans MS" w:hAnsi="Comic Sans MS"/>
          <w:b/>
          <w:color w:val="FF0000"/>
        </w:rPr>
        <w:t>Clorox</w:t>
      </w:r>
      <w:r w:rsidRPr="00717518">
        <w:rPr>
          <w:rFonts w:ascii="Comic Sans MS" w:hAnsi="Comic Sans MS"/>
          <w:b/>
        </w:rPr>
        <w:t xml:space="preserve"> wipes</w:t>
      </w:r>
      <w:r>
        <w:rPr>
          <w:rFonts w:ascii="Comic Sans MS" w:hAnsi="Comic Sans MS"/>
        </w:rPr>
        <w:t xml:space="preserve"> (non-bleach)</w:t>
      </w:r>
      <w:r w:rsidR="00265E88">
        <w:rPr>
          <w:rFonts w:ascii="Comic Sans MS" w:hAnsi="Comic Sans MS"/>
        </w:rPr>
        <w:t xml:space="preserve"> </w:t>
      </w:r>
    </w:p>
    <w:p w:rsidR="008A7CFD" w:rsidRDefault="008A7CFD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 liquid anti-bacterial hand soap with a pump</w:t>
      </w:r>
    </w:p>
    <w:p w:rsidR="008A7CFD" w:rsidRDefault="008A7CFD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853332">
        <w:rPr>
          <w:rFonts w:ascii="Comic Sans MS" w:hAnsi="Comic Sans MS"/>
          <w:color w:val="FF0000"/>
        </w:rPr>
        <w:t xml:space="preserve"> </w:t>
      </w:r>
      <w:r w:rsidRPr="00853332">
        <w:rPr>
          <w:rFonts w:ascii="Comic Sans MS" w:hAnsi="Comic Sans MS"/>
          <w:b/>
          <w:color w:val="FF0000"/>
        </w:rPr>
        <w:t>Purell</w:t>
      </w:r>
      <w:r>
        <w:rPr>
          <w:rFonts w:ascii="Comic Sans MS" w:hAnsi="Comic Sans MS"/>
        </w:rPr>
        <w:t xml:space="preserve"> hand sanitizer with a pump (12floz)</w:t>
      </w:r>
    </w:p>
    <w:p w:rsidR="008A7CFD" w:rsidRDefault="0012242C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4</w:t>
      </w:r>
      <w:r w:rsidR="008A7CFD">
        <w:rPr>
          <w:rFonts w:ascii="Comic Sans MS" w:hAnsi="Comic Sans MS"/>
        </w:rPr>
        <w:t xml:space="preserve"> rolls of clear scotch tape</w:t>
      </w:r>
    </w:p>
    <w:p w:rsidR="0012242C" w:rsidRDefault="0012242C" w:rsidP="0012242C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2 rolls of clear packing tape</w:t>
      </w:r>
    </w:p>
    <w:p w:rsidR="008A7CFD" w:rsidRDefault="00717518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3</w:t>
      </w:r>
      <w:r w:rsidR="008A7CFD">
        <w:rPr>
          <w:rFonts w:ascii="Comic Sans MS" w:hAnsi="Comic Sans MS"/>
        </w:rPr>
        <w:t xml:space="preserve"> pocket folders (plastic folders)</w:t>
      </w:r>
    </w:p>
    <w:p w:rsidR="008A7CFD" w:rsidRDefault="008A7CFD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1 set of </w:t>
      </w:r>
      <w:r w:rsidRPr="00853332">
        <w:rPr>
          <w:rFonts w:ascii="Comic Sans MS" w:hAnsi="Comic Sans MS"/>
          <w:b/>
          <w:color w:val="FF0000"/>
        </w:rPr>
        <w:t>Crayola WASHABLE</w:t>
      </w:r>
      <w:r>
        <w:rPr>
          <w:rFonts w:ascii="Comic Sans MS" w:hAnsi="Comic Sans MS"/>
        </w:rPr>
        <w:t xml:space="preserve"> markers</w:t>
      </w:r>
    </w:p>
    <w:p w:rsidR="008A7CFD" w:rsidRDefault="008A7CFD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</w:rPr>
        <w:t xml:space="preserve">1 set of </w:t>
      </w:r>
      <w:r w:rsidRPr="00853332">
        <w:rPr>
          <w:rFonts w:ascii="Comic Sans MS" w:hAnsi="Comic Sans MS"/>
          <w:b/>
          <w:color w:val="FF0000"/>
        </w:rPr>
        <w:t>Crayola</w:t>
      </w:r>
      <w:r w:rsidRPr="0071751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</w:rPr>
        <w:t>crayons</w:t>
      </w:r>
    </w:p>
    <w:p w:rsidR="002864C7" w:rsidRDefault="002864C7" w:rsidP="002864C7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</w:rPr>
        <w:t xml:space="preserve">1 set of </w:t>
      </w:r>
      <w:r w:rsidRPr="00853332">
        <w:rPr>
          <w:rFonts w:ascii="Comic Sans MS" w:hAnsi="Comic Sans MS"/>
          <w:b/>
          <w:color w:val="FF0000"/>
        </w:rPr>
        <w:t>Crayola</w:t>
      </w:r>
      <w:r>
        <w:rPr>
          <w:rFonts w:ascii="Comic Sans MS" w:hAnsi="Comic Sans MS"/>
          <w:b/>
          <w:color w:val="FF0000"/>
        </w:rPr>
        <w:t xml:space="preserve"> </w:t>
      </w:r>
      <w:r w:rsidRPr="00717518">
        <w:rPr>
          <w:rFonts w:ascii="Comic Sans MS" w:hAnsi="Comic Sans MS"/>
          <w:b/>
        </w:rPr>
        <w:t xml:space="preserve"> </w:t>
      </w:r>
      <w:r>
        <w:rPr>
          <w:rFonts w:ascii="Comic Sans MS" w:hAnsi="Comic Sans MS"/>
          <w:b/>
        </w:rPr>
        <w:t>Color Pencils</w:t>
      </w:r>
    </w:p>
    <w:p w:rsidR="00717518" w:rsidRPr="00415EE3" w:rsidRDefault="00717518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</w:rPr>
        <w:t>2 packs of white printing paper</w:t>
      </w:r>
    </w:p>
    <w:p w:rsidR="00415EE3" w:rsidRPr="0012242C" w:rsidRDefault="00415EE3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</w:rPr>
        <w:t>1 pack of Laminating Sheets</w:t>
      </w:r>
    </w:p>
    <w:p w:rsidR="0012242C" w:rsidRPr="002864C7" w:rsidRDefault="0012242C">
      <w:pPr>
        <w:numPr>
          <w:ilvl w:val="0"/>
          <w:numId w:val="1"/>
        </w:numPr>
        <w:spacing w:line="360" w:lineRule="auto"/>
        <w:rPr>
          <w:rFonts w:ascii="Comic Sans MS" w:hAnsi="Comic Sans MS"/>
          <w:sz w:val="28"/>
        </w:rPr>
      </w:pPr>
      <w:r>
        <w:rPr>
          <w:rFonts w:ascii="Comic Sans MS" w:hAnsi="Comic Sans MS"/>
        </w:rPr>
        <w:t>1 box of clear sheet protectors</w:t>
      </w:r>
    </w:p>
    <w:p w:rsidR="002864C7" w:rsidRPr="002864C7" w:rsidRDefault="002864C7" w:rsidP="002864C7">
      <w:pPr>
        <w:numPr>
          <w:ilvl w:val="0"/>
          <w:numId w:val="1"/>
        </w:numPr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 xml:space="preserve">2 Primary Journal notebooks </w:t>
      </w:r>
      <w:r w:rsidR="00310582">
        <w:drawing>
          <wp:inline distT="0" distB="0" distL="0" distR="0">
            <wp:extent cx="1455420" cy="1455420"/>
            <wp:effectExtent l="19050" t="0" r="0" b="0"/>
            <wp:docPr id="3" name="Picture 3" descr="51NmWQ3Xx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1NmWQ3XxEL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5420" cy="1455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(Sold at target, amazon, staples, office depot)</w:t>
      </w:r>
    </w:p>
    <w:p w:rsidR="002864C7" w:rsidRPr="002864C7" w:rsidRDefault="002864C7" w:rsidP="002864C7">
      <w:pPr>
        <w:spacing w:line="360" w:lineRule="auto"/>
        <w:ind w:left="720"/>
        <w:rPr>
          <w:rFonts w:ascii="Comic Sans MS" w:hAnsi="Comic Sans MS"/>
          <w:i/>
        </w:rPr>
      </w:pPr>
      <w:r>
        <w:rPr>
          <w:i/>
        </w:rPr>
        <w:t xml:space="preserve">          </w:t>
      </w:r>
      <w:r w:rsidRPr="002864C7">
        <w:rPr>
          <w:i/>
        </w:rPr>
        <w:t>These notebooks have space for a picture on the top and lines for writing on the bottom</w:t>
      </w:r>
    </w:p>
    <w:p w:rsidR="002864C7" w:rsidRDefault="002864C7" w:rsidP="002864C7">
      <w:pPr>
        <w:spacing w:line="360" w:lineRule="auto"/>
        <w:ind w:left="720"/>
        <w:rPr>
          <w:rFonts w:ascii="Comic Sans MS" w:hAnsi="Comic Sans MS"/>
          <w:sz w:val="28"/>
        </w:rPr>
      </w:pPr>
    </w:p>
    <w:p w:rsidR="008A7CFD" w:rsidRDefault="008A7CFD">
      <w:pPr>
        <w:ind w:left="360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>Thank you,</w:t>
      </w:r>
    </w:p>
    <w:p w:rsidR="008A7CFD" w:rsidRDefault="008A7CFD">
      <w:pPr>
        <w:ind w:left="360"/>
        <w:jc w:val="center"/>
        <w:rPr>
          <w:rFonts w:ascii="Comic Sans MS" w:hAnsi="Comic Sans MS"/>
          <w:sz w:val="28"/>
        </w:rPr>
      </w:pPr>
      <w:r>
        <w:rPr>
          <w:rFonts w:ascii="Comic Sans MS" w:hAnsi="Comic Sans MS"/>
          <w:b/>
          <w:bCs/>
          <w:sz w:val="28"/>
        </w:rPr>
        <w:t xml:space="preserve">The </w:t>
      </w:r>
      <w:r w:rsidR="00717518">
        <w:rPr>
          <w:rFonts w:ascii="Comic Sans MS" w:hAnsi="Comic Sans MS"/>
          <w:b/>
          <w:bCs/>
          <w:sz w:val="28"/>
        </w:rPr>
        <w:t xml:space="preserve">Kindergarten </w:t>
      </w:r>
      <w:r>
        <w:rPr>
          <w:rFonts w:ascii="Comic Sans MS" w:hAnsi="Comic Sans MS"/>
          <w:b/>
          <w:bCs/>
          <w:sz w:val="28"/>
        </w:rPr>
        <w:t>Teachers</w:t>
      </w:r>
    </w:p>
    <w:sectPr w:rsidR="008A7CFD">
      <w:pgSz w:w="12240" w:h="15840"/>
      <w:pgMar w:top="245" w:right="547" w:bottom="245" w:left="54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8235E"/>
    <w:multiLevelType w:val="hybridMultilevel"/>
    <w:tmpl w:val="2A509EB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55D4CD5"/>
    <w:multiLevelType w:val="hybridMultilevel"/>
    <w:tmpl w:val="77E2AF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efaultTabStop w:val="720"/>
  <w:noPunctuationKerning/>
  <w:characterSpacingControl w:val="doNotCompress"/>
  <w:compat/>
  <w:rsids>
    <w:rsidRoot w:val="00233435"/>
    <w:rsid w:val="0012242C"/>
    <w:rsid w:val="00233435"/>
    <w:rsid w:val="00265E88"/>
    <w:rsid w:val="002864C7"/>
    <w:rsid w:val="00310582"/>
    <w:rsid w:val="00415EE3"/>
    <w:rsid w:val="00717518"/>
    <w:rsid w:val="008211E9"/>
    <w:rsid w:val="00853332"/>
    <w:rsid w:val="008A7CFD"/>
    <w:rsid w:val="009709E3"/>
    <w:rsid w:val="009725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noProof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Comic Sans MS" w:hAnsi="Comic Sans MS"/>
      <w:b/>
      <w:bCs/>
      <w:sz w:val="52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Pre-K 113’s Supply List</vt:lpstr>
    </vt:vector>
  </TitlesOfParts>
  <Company>ps 111</Company>
  <LinksUpToDate>false</LinksUpToDate>
  <CharactersWithSpaces>1005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Pre-K 113’s Supply List</dc:title>
  <dc:creator>robin</dc:creator>
  <cp:lastModifiedBy>NYCDOE Administration</cp:lastModifiedBy>
  <cp:revision>2</cp:revision>
  <cp:lastPrinted>2011-06-07T17:31:00Z</cp:lastPrinted>
  <dcterms:created xsi:type="dcterms:W3CDTF">2015-09-04T16:33:00Z</dcterms:created>
  <dcterms:modified xsi:type="dcterms:W3CDTF">2015-09-04T16:33:00Z</dcterms:modified>
</cp:coreProperties>
</file>